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992AA" w14:textId="77777777" w:rsidR="00BC0726" w:rsidRDefault="008120DF" w:rsidP="008120DF">
      <w:pPr>
        <w:jc w:val="center"/>
        <w:rPr>
          <w:b/>
          <w:bCs/>
          <w:sz w:val="32"/>
          <w:szCs w:val="32"/>
        </w:rPr>
      </w:pPr>
      <w:r w:rsidRPr="008120DF">
        <w:rPr>
          <w:b/>
          <w:bCs/>
          <w:sz w:val="32"/>
          <w:szCs w:val="32"/>
        </w:rPr>
        <w:t>MUESTRA</w:t>
      </w:r>
      <w:r>
        <w:rPr>
          <w:b/>
          <w:bCs/>
          <w:sz w:val="32"/>
          <w:szCs w:val="32"/>
        </w:rPr>
        <w:t xml:space="preserve"> DE</w:t>
      </w:r>
      <w:r w:rsidRPr="008120DF">
        <w:rPr>
          <w:b/>
          <w:bCs/>
          <w:sz w:val="32"/>
          <w:szCs w:val="32"/>
        </w:rPr>
        <w:t xml:space="preserve"> SELLO </w:t>
      </w:r>
      <w:r>
        <w:rPr>
          <w:b/>
          <w:bCs/>
          <w:sz w:val="32"/>
          <w:szCs w:val="32"/>
        </w:rPr>
        <w:t xml:space="preserve">ADHESIVO </w:t>
      </w:r>
      <w:r w:rsidRPr="008120DF">
        <w:rPr>
          <w:b/>
          <w:bCs/>
          <w:sz w:val="32"/>
          <w:szCs w:val="32"/>
        </w:rPr>
        <w:t>PARA</w:t>
      </w:r>
      <w:r>
        <w:rPr>
          <w:b/>
          <w:bCs/>
          <w:sz w:val="32"/>
          <w:szCs w:val="32"/>
        </w:rPr>
        <w:br/>
      </w:r>
      <w:r w:rsidRPr="008120DF">
        <w:rPr>
          <w:b/>
          <w:bCs/>
          <w:sz w:val="32"/>
          <w:szCs w:val="32"/>
        </w:rPr>
        <w:t>CIERRE DE CÉDULA ELECTORAL</w:t>
      </w:r>
    </w:p>
    <w:p w14:paraId="709C8A8D" w14:textId="77777777" w:rsidR="008120DF" w:rsidRDefault="008120DF" w:rsidP="008120DF">
      <w:pPr>
        <w:jc w:val="center"/>
        <w:rPr>
          <w:b/>
          <w:bCs/>
          <w:sz w:val="32"/>
          <w:szCs w:val="32"/>
        </w:rPr>
      </w:pPr>
    </w:p>
    <w:p w14:paraId="407C3ABC" w14:textId="77777777" w:rsidR="008120DF" w:rsidRDefault="008120DF" w:rsidP="008120DF">
      <w:pPr>
        <w:jc w:val="center"/>
        <w:rPr>
          <w:b/>
          <w:bCs/>
          <w:sz w:val="32"/>
          <w:szCs w:val="32"/>
        </w:rPr>
      </w:pPr>
    </w:p>
    <w:p w14:paraId="78E60D58" w14:textId="77777777" w:rsidR="008120DF" w:rsidRDefault="008120DF" w:rsidP="008120DF">
      <w:pPr>
        <w:jc w:val="center"/>
        <w:rPr>
          <w:b/>
          <w:bCs/>
          <w:sz w:val="32"/>
          <w:szCs w:val="32"/>
        </w:rPr>
      </w:pPr>
      <w:r w:rsidRPr="008120DF">
        <w:rPr>
          <w:b/>
          <w:bCs/>
          <w:noProof/>
          <w:sz w:val="32"/>
          <w:szCs w:val="32"/>
        </w:rPr>
        <w:drawing>
          <wp:inline distT="0" distB="0" distL="0" distR="0" wp14:anchorId="46114ECE" wp14:editId="21090443">
            <wp:extent cx="2591162" cy="6106377"/>
            <wp:effectExtent l="0" t="0" r="0" b="0"/>
            <wp:docPr id="1235898120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898120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1162" cy="610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ADB03" w14:textId="77777777" w:rsidR="008120DF" w:rsidRDefault="008120DF" w:rsidP="008120DF">
      <w:pPr>
        <w:jc w:val="center"/>
        <w:rPr>
          <w:b/>
          <w:bCs/>
          <w:sz w:val="32"/>
          <w:szCs w:val="32"/>
        </w:rPr>
      </w:pPr>
    </w:p>
    <w:p w14:paraId="4BD0C740" w14:textId="77777777" w:rsidR="008120DF" w:rsidRDefault="008120DF" w:rsidP="008120DF">
      <w:pPr>
        <w:jc w:val="center"/>
        <w:rPr>
          <w:b/>
          <w:bCs/>
          <w:sz w:val="32"/>
          <w:szCs w:val="32"/>
        </w:rPr>
      </w:pPr>
    </w:p>
    <w:p w14:paraId="2378AED4" w14:textId="77777777" w:rsidR="008120DF" w:rsidRDefault="008120DF" w:rsidP="00384BF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MUESTRA SELLO DE SEGURIDAD TIPO VOID</w:t>
      </w:r>
    </w:p>
    <w:p w14:paraId="67D7C6EA" w14:textId="77777777" w:rsidR="008120DF" w:rsidRDefault="008120DF" w:rsidP="008120DF">
      <w:pPr>
        <w:jc w:val="center"/>
        <w:rPr>
          <w:b/>
          <w:bCs/>
          <w:sz w:val="32"/>
          <w:szCs w:val="32"/>
        </w:rPr>
      </w:pPr>
    </w:p>
    <w:p w14:paraId="5BF6FF49" w14:textId="77777777" w:rsidR="008120DF" w:rsidRDefault="008120DF" w:rsidP="008120DF">
      <w:pPr>
        <w:jc w:val="center"/>
        <w:rPr>
          <w:b/>
          <w:bCs/>
          <w:sz w:val="32"/>
          <w:szCs w:val="32"/>
        </w:rPr>
      </w:pPr>
    </w:p>
    <w:p w14:paraId="2DAC6C29" w14:textId="77777777" w:rsidR="008120DF" w:rsidRDefault="008120DF" w:rsidP="00384BFC">
      <w:pPr>
        <w:ind w:left="-284" w:right="-234"/>
        <w:jc w:val="center"/>
        <w:rPr>
          <w:b/>
          <w:bCs/>
          <w:sz w:val="32"/>
          <w:szCs w:val="32"/>
        </w:rPr>
      </w:pPr>
      <w:r w:rsidRPr="008120DF">
        <w:rPr>
          <w:b/>
          <w:bCs/>
          <w:noProof/>
          <w:sz w:val="32"/>
          <w:szCs w:val="32"/>
        </w:rPr>
        <w:drawing>
          <wp:inline distT="0" distB="0" distL="0" distR="0" wp14:anchorId="71F5467E" wp14:editId="699E4CE7">
            <wp:extent cx="5962110" cy="2471058"/>
            <wp:effectExtent l="0" t="0" r="635" b="5715"/>
            <wp:docPr id="820313723" name="Imagen 1" descr="Gráfico, Gráfico de superficie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313723" name="Imagen 1" descr="Gráfico, Gráfico de superficie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3876" cy="247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E362A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7E30B7DB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2E0A3B27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598C24E7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707094AC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2A0473C3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07D9BB43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46F1AE64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40BBFCE2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06E139AE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096E77F2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6DFC2713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7D73EB86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MUESTRA DE CINTA IMPRESA PARA DELEGADOS/AS</w:t>
      </w:r>
    </w:p>
    <w:p w14:paraId="631F7BF9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49E3E8E1" w14:textId="77777777" w:rsidR="008120DF" w:rsidRDefault="008120DF" w:rsidP="008120DF">
      <w:pPr>
        <w:ind w:left="-567" w:right="-234"/>
        <w:jc w:val="center"/>
        <w:rPr>
          <w:b/>
          <w:bCs/>
          <w:sz w:val="32"/>
          <w:szCs w:val="32"/>
        </w:rPr>
      </w:pPr>
    </w:p>
    <w:p w14:paraId="3350F9E2" w14:textId="448F2287" w:rsidR="00384BFC" w:rsidRPr="008120DF" w:rsidRDefault="00384BFC" w:rsidP="008120DF">
      <w:pPr>
        <w:ind w:left="-567" w:right="-234"/>
        <w:jc w:val="center"/>
        <w:rPr>
          <w:b/>
          <w:bCs/>
          <w:sz w:val="32"/>
          <w:szCs w:val="32"/>
        </w:rPr>
      </w:pPr>
      <w:r w:rsidRPr="00957836">
        <w:rPr>
          <w:rFonts w:asciiTheme="majorHAnsi" w:hAnsiTheme="majorHAnsi" w:cstheme="majorHAnsi"/>
          <w:lang w:eastAsia="es-CL"/>
        </w:rPr>
        <w:drawing>
          <wp:inline distT="0" distB="0" distL="0" distR="0" wp14:anchorId="422C5D33" wp14:editId="4342E650">
            <wp:extent cx="5612130" cy="1343645"/>
            <wp:effectExtent l="0" t="0" r="0" b="9525"/>
            <wp:docPr id="452735858" name="Imagen 1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735858" name="Imagen 1" descr="Texto, Carta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4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4BFC" w:rsidRPr="008120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BFC"/>
    <w:rsid w:val="00384BFC"/>
    <w:rsid w:val="008120DF"/>
    <w:rsid w:val="00BC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D11D1"/>
  <w15:chartTrackingRefBased/>
  <w15:docId w15:val="{B39E23A4-D783-4058-BCA9-9A6310350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68.13.2.17\udge\03_COMPRAS\2023\02_Bases_Licitaci&#243;n\06_Sellos%20y%20Cintas\02_Anexos%20y%20muestras\MUESTRAS%20DE%20SELLOS%20Y%20CINTAS%202023-2025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MUESTRAS DE SELLOS Y CINTAS 2023-2025</Template>
  <TotalTime>1</TotalTime>
  <Pages>3</Pages>
  <Words>25</Words>
  <Characters>139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López Contreras</dc:creator>
  <cp:keywords/>
  <dc:description/>
  <cp:lastModifiedBy>Marcelo López Contreras</cp:lastModifiedBy>
  <cp:revision>1</cp:revision>
  <dcterms:created xsi:type="dcterms:W3CDTF">2023-08-01T16:55:00Z</dcterms:created>
  <dcterms:modified xsi:type="dcterms:W3CDTF">2023-08-01T16:56:00Z</dcterms:modified>
</cp:coreProperties>
</file>